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F7E" w:rsidRPr="0011584A" w:rsidRDefault="00DF6F7E" w:rsidP="001B7B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F6F7E" w:rsidRPr="0011584A" w:rsidRDefault="00DF6F7E" w:rsidP="001B7BF6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5B57BF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ГОРОДА НИЖНЕКАМСКА</w:t>
      </w:r>
      <w:r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:rsidR="00DF6F7E" w:rsidRPr="0011584A" w:rsidRDefault="00DF6F7E" w:rsidP="001B7BF6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>пр. Строителей, д. 12, каб.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:rsidR="00DF6F7E" w:rsidRPr="00F7526D" w:rsidRDefault="00DF6F7E" w:rsidP="001B7BF6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F7526D">
        <w:rPr>
          <w:rFonts w:ascii="Times New Roman" w:hAnsi="Times New Roman"/>
          <w:b/>
          <w:sz w:val="28"/>
          <w:szCs w:val="28"/>
        </w:rPr>
        <w:t xml:space="preserve">: 8(8555) 42-14-81, </w:t>
      </w:r>
      <w:r w:rsidRPr="0011584A">
        <w:rPr>
          <w:rFonts w:ascii="Times New Roman" w:hAnsi="Times New Roman"/>
          <w:sz w:val="28"/>
          <w:szCs w:val="28"/>
          <w:lang w:val="en-US"/>
        </w:rPr>
        <w:t>E</w:t>
      </w:r>
      <w:r w:rsidRPr="00F7526D">
        <w:rPr>
          <w:rFonts w:ascii="Times New Roman" w:hAnsi="Times New Roman"/>
          <w:sz w:val="28"/>
          <w:szCs w:val="28"/>
        </w:rPr>
        <w:t>-</w:t>
      </w:r>
      <w:r w:rsidRPr="0011584A">
        <w:rPr>
          <w:rFonts w:ascii="Times New Roman" w:hAnsi="Times New Roman"/>
          <w:sz w:val="28"/>
          <w:szCs w:val="28"/>
          <w:lang w:val="en-US"/>
        </w:rPr>
        <w:t>mail</w:t>
      </w:r>
      <w:r w:rsidRPr="00F7526D">
        <w:rPr>
          <w:rFonts w:ascii="Times New Roman" w:hAnsi="Times New Roman"/>
          <w:sz w:val="28"/>
          <w:szCs w:val="28"/>
        </w:rPr>
        <w:t xml:space="preserve">: </w:t>
      </w:r>
      <w:r w:rsidRPr="00F7526D">
        <w:rPr>
          <w:rFonts w:ascii="Times New Roman" w:hAnsi="Times New Roman"/>
          <w:b/>
          <w:sz w:val="28"/>
          <w:szCs w:val="28"/>
        </w:rPr>
        <w:t>16</w:t>
      </w:r>
      <w:r>
        <w:rPr>
          <w:rFonts w:ascii="Times New Roman" w:hAnsi="Times New Roman"/>
          <w:b/>
          <w:sz w:val="28"/>
          <w:szCs w:val="28"/>
        </w:rPr>
        <w:t>Т</w:t>
      </w:r>
      <w:r w:rsidRPr="00F7526D">
        <w:rPr>
          <w:rFonts w:ascii="Times New Roman" w:hAnsi="Times New Roman"/>
          <w:b/>
          <w:sz w:val="28"/>
          <w:szCs w:val="28"/>
        </w:rPr>
        <w:t>.038@</w:t>
      </w:r>
      <w:r>
        <w:rPr>
          <w:rFonts w:ascii="Times New Roman" w:hAnsi="Times New Roman"/>
          <w:b/>
          <w:sz w:val="28"/>
          <w:szCs w:val="28"/>
          <w:lang w:val="en-US"/>
        </w:rPr>
        <w:t>tatar</w:t>
      </w:r>
      <w:r w:rsidRPr="00F7526D">
        <w:rPr>
          <w:rFonts w:ascii="Times New Roman" w:hAnsi="Times New Roman"/>
          <w:b/>
          <w:sz w:val="28"/>
          <w:szCs w:val="28"/>
        </w:rPr>
        <w:t>.</w:t>
      </w:r>
      <w:r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</w:p>
    <w:p w:rsidR="00DF6F7E" w:rsidRPr="00F7526D" w:rsidRDefault="00DF6F7E" w:rsidP="001B7BF6">
      <w:r w:rsidRPr="00F7526D">
        <w:tab/>
      </w:r>
      <w:r w:rsidRPr="00F7526D">
        <w:tab/>
      </w:r>
      <w:r w:rsidRPr="00F7526D">
        <w:tab/>
      </w:r>
      <w:r w:rsidRPr="00F7526D">
        <w:tab/>
      </w:r>
      <w:r w:rsidRPr="00F7526D">
        <w:tab/>
      </w:r>
    </w:p>
    <w:p w:rsidR="00DF6F7E" w:rsidRPr="005F7215" w:rsidRDefault="00DF6F7E" w:rsidP="001B7B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21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F6F7E" w:rsidRPr="00C863C1" w:rsidRDefault="00DF6F7E" w:rsidP="00DF6F7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863C1">
        <w:rPr>
          <w:rFonts w:ascii="Times New Roman" w:hAnsi="Times New Roman" w:cs="Times New Roman"/>
          <w:sz w:val="28"/>
          <w:szCs w:val="28"/>
        </w:rPr>
        <w:t>14.06.2022 года</w:t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  <w:t>№3/</w:t>
      </w:r>
      <w:r>
        <w:rPr>
          <w:rFonts w:ascii="Times New Roman" w:hAnsi="Times New Roman" w:cs="Times New Roman"/>
          <w:sz w:val="28"/>
          <w:szCs w:val="28"/>
        </w:rPr>
        <w:t>3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747"/>
      </w:tblGrid>
      <w:tr w:rsidR="00E54130" w:rsidRPr="0019435A" w:rsidTr="005A251B">
        <w:tc>
          <w:tcPr>
            <w:tcW w:w="9747" w:type="dxa"/>
            <w:hideMark/>
          </w:tcPr>
          <w:p w:rsidR="00E54130" w:rsidRPr="0019435A" w:rsidRDefault="00E54130" w:rsidP="00DF6F7E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О возложении на </w:t>
            </w:r>
            <w:r w:rsidR="00DF6F7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территориальную </w:t>
            </w:r>
            <w:r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избирательную комиссию </w:t>
            </w:r>
            <w:r w:rsidR="00AC1DD8"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город</w:t>
            </w:r>
            <w:r w:rsidR="00DF6F7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а</w:t>
            </w:r>
            <w:r w:rsidR="00AC1DD8"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Нижнекамск</w:t>
            </w:r>
            <w:r w:rsidR="00DF6F7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а Республики Татарстан</w:t>
            </w:r>
            <w:r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полномочий окружн</w:t>
            </w:r>
            <w:r w:rsidR="00DF6F7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ой</w:t>
            </w:r>
            <w:r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избирательн</w:t>
            </w:r>
            <w:r w:rsidR="00DF6F7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ой</w:t>
            </w:r>
            <w:r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комисси</w:t>
            </w:r>
            <w:r w:rsidR="00DF6F7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и</w:t>
            </w:r>
            <w:r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по </w:t>
            </w:r>
            <w:r w:rsidR="0014096F"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дополнительным </w:t>
            </w:r>
            <w:r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выборам депутат</w:t>
            </w:r>
            <w:r w:rsidR="0019435A"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а</w:t>
            </w:r>
            <w:r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Н</w:t>
            </w:r>
            <w:r w:rsidR="00AF5E8F"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ижнекамского городского Совета </w:t>
            </w:r>
            <w:r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Республики Татарстан четвертого созыва </w:t>
            </w:r>
            <w:r w:rsidR="0014096F"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по </w:t>
            </w:r>
            <w:r w:rsidR="0019435A"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Шинниковскому </w:t>
            </w:r>
            <w:r w:rsidR="0014096F"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одномандатному избирательному округу №</w:t>
            </w:r>
            <w:r w:rsidR="0019435A" w:rsidRPr="0019435A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9</w:t>
            </w:r>
            <w:r w:rsidR="00DF6F7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11 сентября 2022 года</w:t>
            </w:r>
          </w:p>
        </w:tc>
      </w:tr>
    </w:tbl>
    <w:p w:rsidR="00E54130" w:rsidRDefault="00E54130" w:rsidP="00E541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19435A" w:rsidRPr="0019435A" w:rsidRDefault="0019435A" w:rsidP="00E541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E54130" w:rsidRPr="0019435A" w:rsidRDefault="00E54130" w:rsidP="0019435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  <w:r w:rsidRPr="0019435A">
        <w:rPr>
          <w:rFonts w:ascii="Times New Roman" w:eastAsia="Times New Roman" w:hAnsi="Times New Roman" w:cs="Times New Roman"/>
          <w:sz w:val="27"/>
          <w:szCs w:val="27"/>
        </w:rPr>
        <w:t xml:space="preserve">В соответствии с абзацем первым части 5 статьи 108.1 Избирательного кодекса Республики Татарстан, территориальная избирательная комиссия города Нижнекамска Республики Татарстан </w:t>
      </w:r>
      <w:r w:rsidRPr="0019435A">
        <w:rPr>
          <w:rFonts w:ascii="Times New Roman" w:eastAsia="Times New Roman" w:hAnsi="Times New Roman" w:cs="Times New Roman"/>
          <w:b/>
          <w:sz w:val="27"/>
          <w:szCs w:val="27"/>
        </w:rPr>
        <w:t>решила:</w:t>
      </w:r>
    </w:p>
    <w:p w:rsidR="00E54130" w:rsidRPr="0019435A" w:rsidRDefault="00E54130" w:rsidP="0019435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9435A">
        <w:rPr>
          <w:rFonts w:ascii="Times New Roman" w:eastAsia="Times New Roman" w:hAnsi="Times New Roman" w:cs="Times New Roman"/>
          <w:sz w:val="27"/>
          <w:szCs w:val="27"/>
        </w:rPr>
        <w:t xml:space="preserve">1. Возложить </w:t>
      </w:r>
      <w:r w:rsidR="00DF6F7E" w:rsidRPr="00DF6F7E">
        <w:rPr>
          <w:rFonts w:ascii="Times New Roman" w:eastAsia="Times New Roman" w:hAnsi="Times New Roman" w:cs="Times New Roman"/>
          <w:sz w:val="27"/>
          <w:szCs w:val="27"/>
        </w:rPr>
        <w:t>на территориальную избирательную комиссию города Нижнекамска Республики Татарстан</w:t>
      </w:r>
      <w:r w:rsidRPr="0019435A">
        <w:rPr>
          <w:rFonts w:ascii="Times New Roman" w:eastAsia="Times New Roman" w:hAnsi="Times New Roman" w:cs="Times New Roman"/>
          <w:sz w:val="27"/>
          <w:szCs w:val="27"/>
        </w:rPr>
        <w:t xml:space="preserve"> полномочия окружн</w:t>
      </w:r>
      <w:r w:rsidR="00350F91" w:rsidRPr="0019435A">
        <w:rPr>
          <w:rFonts w:ascii="Times New Roman" w:eastAsia="Times New Roman" w:hAnsi="Times New Roman" w:cs="Times New Roman"/>
          <w:sz w:val="27"/>
          <w:szCs w:val="27"/>
        </w:rPr>
        <w:t>ой</w:t>
      </w:r>
      <w:r w:rsidRPr="0019435A">
        <w:rPr>
          <w:rFonts w:ascii="Times New Roman" w:eastAsia="Times New Roman" w:hAnsi="Times New Roman" w:cs="Times New Roman"/>
          <w:sz w:val="27"/>
          <w:szCs w:val="27"/>
        </w:rPr>
        <w:t xml:space="preserve"> избирательн</w:t>
      </w:r>
      <w:r w:rsidR="00350F91" w:rsidRPr="0019435A">
        <w:rPr>
          <w:rFonts w:ascii="Times New Roman" w:eastAsia="Times New Roman" w:hAnsi="Times New Roman" w:cs="Times New Roman"/>
          <w:sz w:val="27"/>
          <w:szCs w:val="27"/>
        </w:rPr>
        <w:t>ой</w:t>
      </w:r>
      <w:r w:rsidRPr="0019435A">
        <w:rPr>
          <w:rFonts w:ascii="Times New Roman" w:eastAsia="Times New Roman" w:hAnsi="Times New Roman" w:cs="Times New Roman"/>
          <w:sz w:val="27"/>
          <w:szCs w:val="27"/>
        </w:rPr>
        <w:t xml:space="preserve"> комисси</w:t>
      </w:r>
      <w:r w:rsidR="00350F91" w:rsidRPr="0019435A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9435A">
        <w:rPr>
          <w:rFonts w:ascii="Times New Roman" w:eastAsia="Times New Roman" w:hAnsi="Times New Roman" w:cs="Times New Roman"/>
          <w:sz w:val="27"/>
          <w:szCs w:val="27"/>
        </w:rPr>
        <w:t xml:space="preserve"> по </w:t>
      </w:r>
      <w:r w:rsidR="001C5DF3" w:rsidRPr="0019435A">
        <w:rPr>
          <w:rFonts w:ascii="Times New Roman" w:eastAsia="Times New Roman" w:hAnsi="Times New Roman" w:cs="Times New Roman"/>
          <w:sz w:val="27"/>
          <w:szCs w:val="27"/>
        </w:rPr>
        <w:t xml:space="preserve">дополнительным </w:t>
      </w:r>
      <w:r w:rsidRPr="0019435A">
        <w:rPr>
          <w:rFonts w:ascii="Times New Roman" w:eastAsia="Times New Roman" w:hAnsi="Times New Roman" w:cs="Times New Roman"/>
          <w:sz w:val="27"/>
          <w:szCs w:val="27"/>
        </w:rPr>
        <w:t>выборам депутат</w:t>
      </w:r>
      <w:r w:rsidR="0019435A" w:rsidRPr="0019435A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19435A">
        <w:rPr>
          <w:rFonts w:ascii="Times New Roman" w:eastAsia="Times New Roman" w:hAnsi="Times New Roman" w:cs="Times New Roman"/>
          <w:sz w:val="27"/>
          <w:szCs w:val="27"/>
        </w:rPr>
        <w:t xml:space="preserve"> Нижнекамского городского Совета Республики Татарстан четвертого созыва </w:t>
      </w:r>
      <w:r w:rsidR="001C5DF3" w:rsidRPr="0019435A">
        <w:rPr>
          <w:rFonts w:ascii="Times New Roman" w:eastAsia="Times New Roman" w:hAnsi="Times New Roman" w:cs="Times New Roman"/>
          <w:sz w:val="27"/>
          <w:szCs w:val="27"/>
        </w:rPr>
        <w:t xml:space="preserve">по </w:t>
      </w:r>
      <w:r w:rsidR="0019435A" w:rsidRPr="0019435A">
        <w:rPr>
          <w:rFonts w:ascii="Times New Roman" w:eastAsia="Times New Roman" w:hAnsi="Times New Roman" w:cs="Times New Roman"/>
          <w:sz w:val="27"/>
          <w:szCs w:val="27"/>
        </w:rPr>
        <w:t xml:space="preserve">Шинниковскому </w:t>
      </w:r>
      <w:r w:rsidR="001C5DF3" w:rsidRPr="0019435A">
        <w:rPr>
          <w:rFonts w:ascii="Times New Roman" w:eastAsia="Times New Roman" w:hAnsi="Times New Roman" w:cs="Times New Roman"/>
          <w:sz w:val="27"/>
          <w:szCs w:val="27"/>
        </w:rPr>
        <w:t xml:space="preserve">одномандатному </w:t>
      </w:r>
      <w:r w:rsidR="00DF6F7E">
        <w:rPr>
          <w:rFonts w:ascii="Times New Roman" w:eastAsia="Times New Roman" w:hAnsi="Times New Roman" w:cs="Times New Roman"/>
          <w:sz w:val="27"/>
          <w:szCs w:val="27"/>
        </w:rPr>
        <w:t xml:space="preserve">избирательному </w:t>
      </w:r>
      <w:bookmarkStart w:id="0" w:name="_GoBack"/>
      <w:bookmarkEnd w:id="0"/>
      <w:r w:rsidR="001C5DF3" w:rsidRPr="0019435A">
        <w:rPr>
          <w:rFonts w:ascii="Times New Roman" w:eastAsia="Times New Roman" w:hAnsi="Times New Roman" w:cs="Times New Roman"/>
          <w:sz w:val="27"/>
          <w:szCs w:val="27"/>
        </w:rPr>
        <w:t>округу №</w:t>
      </w:r>
      <w:r w:rsidR="0019435A" w:rsidRPr="0019435A">
        <w:rPr>
          <w:rFonts w:ascii="Times New Roman" w:eastAsia="Times New Roman" w:hAnsi="Times New Roman" w:cs="Times New Roman"/>
          <w:sz w:val="27"/>
          <w:szCs w:val="27"/>
        </w:rPr>
        <w:t>9</w:t>
      </w:r>
      <w:r w:rsidR="001C5DF3" w:rsidRPr="0019435A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19435A" w:rsidRPr="0019435A" w:rsidRDefault="0019435A" w:rsidP="0019435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9435A">
        <w:rPr>
          <w:rFonts w:ascii="Times New Roman" w:eastAsia="Times New Roman" w:hAnsi="Times New Roman" w:cs="Times New Roman"/>
          <w:sz w:val="27"/>
          <w:szCs w:val="27"/>
        </w:rPr>
        <w:t>2. Разместить настоящее решение на сайте территориальной избирательной комиссии города Нижнекамска Республики Татарстан в информационно-телекоммуникационной сети «Интернет».</w:t>
      </w:r>
    </w:p>
    <w:p w:rsidR="0019435A" w:rsidRDefault="0019435A" w:rsidP="0019435A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DF6F7E" w:rsidRPr="00DF6F7E" w:rsidTr="001B7BF6">
        <w:tc>
          <w:tcPr>
            <w:tcW w:w="4219" w:type="dxa"/>
          </w:tcPr>
          <w:p w:rsidR="00DF6F7E" w:rsidRPr="00DF6F7E" w:rsidRDefault="00DF6F7E" w:rsidP="00DF6F7E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5352" w:type="dxa"/>
            <w:vAlign w:val="center"/>
          </w:tcPr>
          <w:p w:rsidR="00DF6F7E" w:rsidRPr="00DF6F7E" w:rsidRDefault="00DF6F7E" w:rsidP="00DF6F7E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DF6F7E" w:rsidRPr="00DF6F7E" w:rsidTr="001B7BF6">
        <w:tc>
          <w:tcPr>
            <w:tcW w:w="4219" w:type="dxa"/>
          </w:tcPr>
          <w:p w:rsidR="00DF6F7E" w:rsidRPr="0085455C" w:rsidRDefault="00DF6F7E" w:rsidP="00DF6F7E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DF6F7E" w:rsidRPr="0085455C" w:rsidRDefault="00DF6F7E" w:rsidP="00DF6F7E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Председатель территориальной избирательной комиссии</w:t>
            </w:r>
          </w:p>
          <w:p w:rsidR="00DF6F7E" w:rsidRPr="0085455C" w:rsidRDefault="00DF6F7E" w:rsidP="00DF6F7E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города Нижнекамска</w:t>
            </w:r>
          </w:p>
          <w:p w:rsidR="00DF6F7E" w:rsidRDefault="00DF6F7E" w:rsidP="00DF6F7E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Республики Татарстан</w:t>
            </w:r>
          </w:p>
          <w:p w:rsidR="00DF6F7E" w:rsidRPr="0085455C" w:rsidRDefault="00DF6F7E" w:rsidP="00DF6F7E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352" w:type="dxa"/>
            <w:vAlign w:val="center"/>
          </w:tcPr>
          <w:p w:rsidR="00DF6F7E" w:rsidRPr="0085455C" w:rsidRDefault="00DF6F7E" w:rsidP="00DF6F7E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Бликин А.И.</w:t>
            </w:r>
          </w:p>
        </w:tc>
      </w:tr>
      <w:tr w:rsidR="00DF6F7E" w:rsidRPr="00DF6F7E" w:rsidTr="001B7BF6">
        <w:tc>
          <w:tcPr>
            <w:tcW w:w="4219" w:type="dxa"/>
          </w:tcPr>
          <w:p w:rsidR="00DF6F7E" w:rsidRPr="0085455C" w:rsidRDefault="00DF6F7E" w:rsidP="00DF6F7E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Секретарь территориальной избирательной комиссии</w:t>
            </w:r>
          </w:p>
          <w:p w:rsidR="00DF6F7E" w:rsidRPr="0085455C" w:rsidRDefault="00DF6F7E" w:rsidP="00DF6F7E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города Нижнекамска</w:t>
            </w:r>
          </w:p>
          <w:p w:rsidR="00DF6F7E" w:rsidRPr="0085455C" w:rsidRDefault="00DF6F7E" w:rsidP="00DF6F7E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Республики Татарстан</w:t>
            </w:r>
          </w:p>
        </w:tc>
        <w:tc>
          <w:tcPr>
            <w:tcW w:w="5352" w:type="dxa"/>
            <w:vAlign w:val="center"/>
          </w:tcPr>
          <w:p w:rsidR="00DF6F7E" w:rsidRPr="0085455C" w:rsidRDefault="00DF6F7E" w:rsidP="00DF6F7E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Шайхутдинов М.М.</w:t>
            </w:r>
          </w:p>
        </w:tc>
      </w:tr>
    </w:tbl>
    <w:p w:rsidR="0019435A" w:rsidRPr="0019435A" w:rsidRDefault="0019435A" w:rsidP="00DF6F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  <w:lang w:eastAsia="en-US"/>
        </w:rPr>
      </w:pPr>
    </w:p>
    <w:sectPr w:rsidR="0019435A" w:rsidRPr="0019435A" w:rsidSect="0019435A">
      <w:pgSz w:w="11906" w:h="16838" w:code="9"/>
      <w:pgMar w:top="1134" w:right="851" w:bottom="1134" w:left="1276" w:header="720" w:footer="720" w:gutter="0"/>
      <w:pgNumType w:start="3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8F6" w:rsidRDefault="00BA18F6" w:rsidP="00243E82">
      <w:pPr>
        <w:spacing w:after="0" w:line="240" w:lineRule="auto"/>
      </w:pPr>
      <w:r>
        <w:separator/>
      </w:r>
    </w:p>
  </w:endnote>
  <w:endnote w:type="continuationSeparator" w:id="0">
    <w:p w:rsidR="00BA18F6" w:rsidRDefault="00BA18F6" w:rsidP="00243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8F6" w:rsidRDefault="00BA18F6" w:rsidP="00243E82">
      <w:pPr>
        <w:spacing w:after="0" w:line="240" w:lineRule="auto"/>
      </w:pPr>
      <w:r>
        <w:separator/>
      </w:r>
    </w:p>
  </w:footnote>
  <w:footnote w:type="continuationSeparator" w:id="0">
    <w:p w:rsidR="00BA18F6" w:rsidRDefault="00BA18F6" w:rsidP="00243E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02"/>
    <w:rsid w:val="00017EF6"/>
    <w:rsid w:val="000C20FC"/>
    <w:rsid w:val="000E625D"/>
    <w:rsid w:val="00100FDB"/>
    <w:rsid w:val="00123797"/>
    <w:rsid w:val="001273AB"/>
    <w:rsid w:val="0014096F"/>
    <w:rsid w:val="00145787"/>
    <w:rsid w:val="00166653"/>
    <w:rsid w:val="0019435A"/>
    <w:rsid w:val="001C5DF3"/>
    <w:rsid w:val="001D6C16"/>
    <w:rsid w:val="001E50EA"/>
    <w:rsid w:val="001E6D6C"/>
    <w:rsid w:val="00226555"/>
    <w:rsid w:val="0023750F"/>
    <w:rsid w:val="00243E82"/>
    <w:rsid w:val="002E031F"/>
    <w:rsid w:val="002F0E1C"/>
    <w:rsid w:val="00322358"/>
    <w:rsid w:val="0033381A"/>
    <w:rsid w:val="00350F91"/>
    <w:rsid w:val="00380008"/>
    <w:rsid w:val="003A02CF"/>
    <w:rsid w:val="003F4A7A"/>
    <w:rsid w:val="00483910"/>
    <w:rsid w:val="004A1D66"/>
    <w:rsid w:val="00534C4B"/>
    <w:rsid w:val="005B00A4"/>
    <w:rsid w:val="005B3A1E"/>
    <w:rsid w:val="005D2002"/>
    <w:rsid w:val="005E3D3B"/>
    <w:rsid w:val="005F7215"/>
    <w:rsid w:val="006011AE"/>
    <w:rsid w:val="0062013C"/>
    <w:rsid w:val="006B0EAE"/>
    <w:rsid w:val="006D33F3"/>
    <w:rsid w:val="00706F2F"/>
    <w:rsid w:val="00725F5C"/>
    <w:rsid w:val="007577FE"/>
    <w:rsid w:val="00782D9E"/>
    <w:rsid w:val="007D1DAD"/>
    <w:rsid w:val="00816568"/>
    <w:rsid w:val="00874F19"/>
    <w:rsid w:val="00876028"/>
    <w:rsid w:val="008A12E9"/>
    <w:rsid w:val="008A18A4"/>
    <w:rsid w:val="008A691B"/>
    <w:rsid w:val="0093338B"/>
    <w:rsid w:val="0096453E"/>
    <w:rsid w:val="00981B61"/>
    <w:rsid w:val="00A10C0D"/>
    <w:rsid w:val="00A4724B"/>
    <w:rsid w:val="00A47878"/>
    <w:rsid w:val="00A65E93"/>
    <w:rsid w:val="00AA6ADB"/>
    <w:rsid w:val="00AC1DD8"/>
    <w:rsid w:val="00AE1AA8"/>
    <w:rsid w:val="00AF5E8F"/>
    <w:rsid w:val="00B234C6"/>
    <w:rsid w:val="00B755F7"/>
    <w:rsid w:val="00B86534"/>
    <w:rsid w:val="00BA18F6"/>
    <w:rsid w:val="00BA755C"/>
    <w:rsid w:val="00BD5D6E"/>
    <w:rsid w:val="00BF206F"/>
    <w:rsid w:val="00BF3A6B"/>
    <w:rsid w:val="00C15D69"/>
    <w:rsid w:val="00C51255"/>
    <w:rsid w:val="00CC282D"/>
    <w:rsid w:val="00CF0DE7"/>
    <w:rsid w:val="00D102EC"/>
    <w:rsid w:val="00D51B9D"/>
    <w:rsid w:val="00D605F0"/>
    <w:rsid w:val="00DE35A4"/>
    <w:rsid w:val="00DE6974"/>
    <w:rsid w:val="00DF0EFF"/>
    <w:rsid w:val="00DF51D5"/>
    <w:rsid w:val="00DF58D9"/>
    <w:rsid w:val="00DF6F7E"/>
    <w:rsid w:val="00E1000B"/>
    <w:rsid w:val="00E25B4B"/>
    <w:rsid w:val="00E3194A"/>
    <w:rsid w:val="00E37B12"/>
    <w:rsid w:val="00E462E4"/>
    <w:rsid w:val="00E54130"/>
    <w:rsid w:val="00E66917"/>
    <w:rsid w:val="00ED319A"/>
    <w:rsid w:val="00F225CC"/>
    <w:rsid w:val="00F71A0F"/>
    <w:rsid w:val="00F97B0A"/>
    <w:rsid w:val="00FE6F77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7536E6-E39F-4E2D-9A2A-0E46E5F1C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0A4"/>
  </w:style>
  <w:style w:type="paragraph" w:styleId="1">
    <w:name w:val="heading 1"/>
    <w:basedOn w:val="a"/>
    <w:next w:val="a"/>
    <w:link w:val="10"/>
    <w:uiPriority w:val="9"/>
    <w:qFormat/>
    <w:rsid w:val="00E541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rsid w:val="005F72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243E8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243E82"/>
    <w:rPr>
      <w:sz w:val="20"/>
      <w:szCs w:val="20"/>
    </w:rPr>
  </w:style>
  <w:style w:type="character" w:styleId="a8">
    <w:name w:val="footnote reference"/>
    <w:uiPriority w:val="99"/>
    <w:rsid w:val="00243E82"/>
    <w:rPr>
      <w:sz w:val="22"/>
      <w:vertAlign w:val="superscript"/>
    </w:rPr>
  </w:style>
  <w:style w:type="paragraph" w:styleId="a9">
    <w:name w:val="footer"/>
    <w:basedOn w:val="a"/>
    <w:link w:val="aa"/>
    <w:uiPriority w:val="99"/>
    <w:semiHidden/>
    <w:unhideWhenUsed/>
    <w:rsid w:val="00DE3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E35A4"/>
  </w:style>
  <w:style w:type="paragraph" w:styleId="ab">
    <w:name w:val="endnote text"/>
    <w:basedOn w:val="a"/>
    <w:link w:val="ac"/>
    <w:uiPriority w:val="99"/>
    <w:semiHidden/>
    <w:unhideWhenUsed/>
    <w:rsid w:val="00DE35A4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DE35A4"/>
    <w:rPr>
      <w:sz w:val="20"/>
      <w:szCs w:val="20"/>
    </w:rPr>
  </w:style>
  <w:style w:type="character" w:styleId="ad">
    <w:name w:val="page number"/>
    <w:basedOn w:val="a0"/>
    <w:rsid w:val="00DE35A4"/>
  </w:style>
  <w:style w:type="paragraph" w:customStyle="1" w:styleId="ConsPlusNormal">
    <w:name w:val="ConsPlusNormal"/>
    <w:rsid w:val="00DE35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e">
    <w:name w:val="endnote reference"/>
    <w:uiPriority w:val="99"/>
    <w:rsid w:val="00DE35A4"/>
    <w:rPr>
      <w:vertAlign w:val="superscript"/>
    </w:rPr>
  </w:style>
  <w:style w:type="character" w:customStyle="1" w:styleId="10">
    <w:name w:val="Заголовок 1 Знак"/>
    <w:basedOn w:val="a0"/>
    <w:link w:val="1"/>
    <w:rsid w:val="00E541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">
    <w:name w:val="List Paragraph"/>
    <w:basedOn w:val="a"/>
    <w:uiPriority w:val="34"/>
    <w:qFormat/>
    <w:rsid w:val="0019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2019-04-22T09:15:00Z</cp:lastPrinted>
  <dcterms:created xsi:type="dcterms:W3CDTF">2022-06-10T09:23:00Z</dcterms:created>
  <dcterms:modified xsi:type="dcterms:W3CDTF">2022-06-10T09:23:00Z</dcterms:modified>
</cp:coreProperties>
</file>